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45D6" w14:textId="4D76D4E3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9D2AA3">
        <w:rPr>
          <w:rFonts w:ascii="Times New Roman" w:hAnsi="Times New Roman" w:cs="Times New Roman"/>
          <w:b/>
          <w:bCs/>
          <w:sz w:val="28"/>
          <w:szCs w:val="28"/>
        </w:rPr>
        <w:t xml:space="preserve">BOC </w:t>
      </w:r>
      <w:r w:rsidR="00AE5A2C">
        <w:rPr>
          <w:rFonts w:ascii="Times New Roman" w:hAnsi="Times New Roman" w:cs="Times New Roman"/>
          <w:b/>
          <w:bCs/>
          <w:sz w:val="28"/>
          <w:szCs w:val="28"/>
        </w:rPr>
        <w:t>Test</w:t>
      </w:r>
      <w:r w:rsidR="00AE5A2C" w:rsidRPr="009D2A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2AA3">
        <w:rPr>
          <w:rFonts w:ascii="Times New Roman" w:hAnsi="Times New Roman" w:cs="Times New Roman"/>
          <w:b/>
          <w:bCs/>
          <w:sz w:val="28"/>
          <w:szCs w:val="28"/>
        </w:rPr>
        <w:t>Proctor Procedure</w:t>
      </w:r>
    </w:p>
    <w:p w14:paraId="447B0460" w14:textId="77777777" w:rsidR="00AB7C03" w:rsidRPr="009D2AA3" w:rsidRDefault="00AB7C03" w:rsidP="00307EB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3A45A" w14:textId="444ED342" w:rsidR="00307EB3" w:rsidRPr="009D2AA3" w:rsidRDefault="009D2AA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 xml:space="preserve">Learning to think and work independently is part of the educational process. </w:t>
      </w:r>
      <w:r w:rsidR="00307EB3" w:rsidRPr="009D2AA3">
        <w:rPr>
          <w:rFonts w:ascii="Times New Roman" w:hAnsi="Times New Roman" w:cs="Times New Roman"/>
          <w:sz w:val="24"/>
          <w:szCs w:val="24"/>
        </w:rPr>
        <w:t xml:space="preserve">The BOC </w:t>
      </w:r>
      <w:r w:rsidR="00AE5A2C">
        <w:rPr>
          <w:rFonts w:ascii="Times New Roman" w:hAnsi="Times New Roman" w:cs="Times New Roman"/>
          <w:sz w:val="24"/>
          <w:szCs w:val="24"/>
        </w:rPr>
        <w:t>test</w:t>
      </w:r>
      <w:r w:rsidR="00AE5A2C"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="00307EB3" w:rsidRPr="009D2AA3">
        <w:rPr>
          <w:rFonts w:ascii="Times New Roman" w:hAnsi="Times New Roman" w:cs="Times New Roman"/>
          <w:sz w:val="24"/>
          <w:szCs w:val="24"/>
        </w:rPr>
        <w:t>i</w:t>
      </w:r>
      <w:r w:rsidR="00CA4130">
        <w:rPr>
          <w:rFonts w:ascii="Times New Roman" w:hAnsi="Times New Roman" w:cs="Times New Roman"/>
          <w:sz w:val="24"/>
          <w:szCs w:val="24"/>
        </w:rPr>
        <w:t>s designed as an assessment of the</w:t>
      </w:r>
      <w:r w:rsidR="00307EB3"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="00AB7C03" w:rsidRPr="009D2AA3">
        <w:rPr>
          <w:rFonts w:ascii="Times New Roman" w:hAnsi="Times New Roman" w:cs="Times New Roman"/>
          <w:sz w:val="24"/>
          <w:szCs w:val="24"/>
        </w:rPr>
        <w:t>student</w:t>
      </w:r>
      <w:r w:rsidR="00307EB3" w:rsidRPr="009D2AA3">
        <w:rPr>
          <w:rFonts w:ascii="Times New Roman" w:hAnsi="Times New Roman" w:cs="Times New Roman"/>
          <w:sz w:val="24"/>
          <w:szCs w:val="24"/>
        </w:rPr>
        <w:t>’s grasp of the material</w:t>
      </w:r>
      <w:r w:rsidR="006037FB" w:rsidRPr="009D2AA3">
        <w:rPr>
          <w:rFonts w:ascii="Times New Roman" w:hAnsi="Times New Roman" w:cs="Times New Roman"/>
          <w:sz w:val="24"/>
          <w:szCs w:val="24"/>
        </w:rPr>
        <w:t>. It is the policy of the Northwest Energy Efficiency Council to maintain</w:t>
      </w:r>
      <w:r w:rsidR="00307EB3" w:rsidRPr="009D2AA3">
        <w:rPr>
          <w:rFonts w:ascii="Times New Roman" w:hAnsi="Times New Roman" w:cs="Times New Roman"/>
          <w:sz w:val="24"/>
          <w:szCs w:val="24"/>
        </w:rPr>
        <w:t xml:space="preserve"> the integrity of the </w:t>
      </w:r>
      <w:r w:rsidR="00AE5A2C">
        <w:rPr>
          <w:rFonts w:ascii="Times New Roman" w:hAnsi="Times New Roman" w:cs="Times New Roman"/>
          <w:sz w:val="24"/>
          <w:szCs w:val="24"/>
        </w:rPr>
        <w:t>test</w:t>
      </w:r>
      <w:r w:rsidR="00AE5A2C"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="00307EB3" w:rsidRPr="009D2AA3">
        <w:rPr>
          <w:rFonts w:ascii="Times New Roman" w:hAnsi="Times New Roman" w:cs="Times New Roman"/>
          <w:sz w:val="24"/>
          <w:szCs w:val="24"/>
        </w:rPr>
        <w:t xml:space="preserve">by preparing </w:t>
      </w:r>
      <w:r w:rsidR="00AB7C03" w:rsidRPr="009D2AA3">
        <w:rPr>
          <w:rFonts w:ascii="Times New Roman" w:hAnsi="Times New Roman" w:cs="Times New Roman"/>
          <w:sz w:val="24"/>
          <w:szCs w:val="24"/>
        </w:rPr>
        <w:t>students</w:t>
      </w:r>
      <w:r w:rsidR="00307EB3" w:rsidRPr="009D2AA3">
        <w:rPr>
          <w:rFonts w:ascii="Times New Roman" w:hAnsi="Times New Roman" w:cs="Times New Roman"/>
          <w:sz w:val="24"/>
          <w:szCs w:val="24"/>
        </w:rPr>
        <w:t xml:space="preserve"> to be successful</w:t>
      </w:r>
      <w:r w:rsidR="006037FB"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="00307EB3" w:rsidRPr="009D2AA3">
        <w:rPr>
          <w:rFonts w:ascii="Times New Roman" w:hAnsi="Times New Roman" w:cs="Times New Roman"/>
          <w:sz w:val="24"/>
          <w:szCs w:val="24"/>
        </w:rPr>
        <w:t xml:space="preserve">in the absence of coaching to the </w:t>
      </w:r>
      <w:r w:rsidR="00AE5A2C">
        <w:rPr>
          <w:rFonts w:ascii="Times New Roman" w:hAnsi="Times New Roman" w:cs="Times New Roman"/>
          <w:sz w:val="24"/>
          <w:szCs w:val="24"/>
        </w:rPr>
        <w:t>test</w:t>
      </w:r>
      <w:r w:rsidR="006037FB" w:rsidRPr="009D2AA3">
        <w:rPr>
          <w:rFonts w:ascii="Times New Roman" w:hAnsi="Times New Roman" w:cs="Times New Roman"/>
          <w:sz w:val="24"/>
          <w:szCs w:val="24"/>
        </w:rPr>
        <w:t xml:space="preserve">, cheating on the </w:t>
      </w:r>
      <w:r w:rsidR="00AE5A2C">
        <w:rPr>
          <w:rFonts w:ascii="Times New Roman" w:hAnsi="Times New Roman" w:cs="Times New Roman"/>
          <w:sz w:val="24"/>
          <w:szCs w:val="24"/>
        </w:rPr>
        <w:t>test</w:t>
      </w:r>
      <w:r w:rsidR="006037FB" w:rsidRPr="009D2AA3">
        <w:rPr>
          <w:rFonts w:ascii="Times New Roman" w:hAnsi="Times New Roman" w:cs="Times New Roman"/>
          <w:sz w:val="24"/>
          <w:szCs w:val="24"/>
        </w:rPr>
        <w:t>, and plagiarism</w:t>
      </w:r>
      <w:r w:rsidR="00307EB3" w:rsidRPr="009D2AA3">
        <w:rPr>
          <w:rFonts w:ascii="Times New Roman" w:hAnsi="Times New Roman" w:cs="Times New Roman"/>
          <w:sz w:val="24"/>
          <w:szCs w:val="24"/>
        </w:rPr>
        <w:t>.</w:t>
      </w:r>
    </w:p>
    <w:p w14:paraId="0FA4E37F" w14:textId="77777777" w:rsidR="00AB7C03" w:rsidRPr="009D2AA3" w:rsidRDefault="00AB7C0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3B82799" w14:textId="5F77C764" w:rsidR="00307EB3" w:rsidRPr="009D2AA3" w:rsidRDefault="00AE5A2C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</w:t>
      </w:r>
      <w:r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="00307EB3" w:rsidRPr="009D2AA3">
        <w:rPr>
          <w:rFonts w:ascii="Times New Roman" w:hAnsi="Times New Roman" w:cs="Times New Roman"/>
          <w:sz w:val="24"/>
          <w:szCs w:val="24"/>
        </w:rPr>
        <w:t xml:space="preserve">PROCEDURE: The instructor is responsible for administering the </w:t>
      </w:r>
      <w:r>
        <w:rPr>
          <w:rFonts w:ascii="Times New Roman" w:hAnsi="Times New Roman" w:cs="Times New Roman"/>
          <w:sz w:val="24"/>
          <w:szCs w:val="24"/>
        </w:rPr>
        <w:t>test</w:t>
      </w:r>
      <w:r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="00307EB3" w:rsidRPr="009D2AA3">
        <w:rPr>
          <w:rFonts w:ascii="Times New Roman" w:hAnsi="Times New Roman" w:cs="Times New Roman"/>
          <w:sz w:val="24"/>
          <w:szCs w:val="24"/>
        </w:rPr>
        <w:t>and will</w:t>
      </w:r>
    </w:p>
    <w:p w14:paraId="0AD3F5B9" w14:textId="66198871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 xml:space="preserve">be present throughout the </w:t>
      </w:r>
      <w:r w:rsidR="00AE5A2C">
        <w:rPr>
          <w:rFonts w:ascii="Times New Roman" w:hAnsi="Times New Roman" w:cs="Times New Roman"/>
          <w:sz w:val="24"/>
          <w:szCs w:val="24"/>
        </w:rPr>
        <w:t>test</w:t>
      </w:r>
      <w:r w:rsidR="00AE5A2C"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Pr="009D2AA3">
        <w:rPr>
          <w:rFonts w:ascii="Times New Roman" w:hAnsi="Times New Roman" w:cs="Times New Roman"/>
          <w:sz w:val="24"/>
          <w:szCs w:val="24"/>
        </w:rPr>
        <w:t>to answer questions. The instructor is permitted to</w:t>
      </w:r>
      <w:r w:rsidR="009D2AA3"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Pr="009D2AA3">
        <w:rPr>
          <w:rFonts w:ascii="Times New Roman" w:hAnsi="Times New Roman" w:cs="Times New Roman"/>
          <w:sz w:val="24"/>
          <w:szCs w:val="24"/>
        </w:rPr>
        <w:t>clarify the questions, if needed, but may not provide the answers to any questions</w:t>
      </w:r>
    </w:p>
    <w:p w14:paraId="00866538" w14:textId="77777777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>under any conditions.</w:t>
      </w:r>
    </w:p>
    <w:p w14:paraId="3EE5D2DC" w14:textId="77777777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1D720A3" w14:textId="77777777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>At the beginning of the class session, the instructor will review the day’s agenda,</w:t>
      </w:r>
    </w:p>
    <w:p w14:paraId="050BBC93" w14:textId="6296DD60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 xml:space="preserve">including the timing of the </w:t>
      </w:r>
      <w:r w:rsidR="00AE5A2C">
        <w:rPr>
          <w:rFonts w:ascii="Times New Roman" w:hAnsi="Times New Roman" w:cs="Times New Roman"/>
          <w:sz w:val="24"/>
          <w:szCs w:val="24"/>
        </w:rPr>
        <w:t>test</w:t>
      </w:r>
      <w:r w:rsidR="00AE5A2C"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Pr="009D2AA3">
        <w:rPr>
          <w:rFonts w:ascii="Times New Roman" w:hAnsi="Times New Roman" w:cs="Times New Roman"/>
          <w:sz w:val="24"/>
          <w:szCs w:val="24"/>
        </w:rPr>
        <w:t>and general points concerning its administration. The</w:t>
      </w:r>
    </w:p>
    <w:p w14:paraId="2E4DFF16" w14:textId="4FC1E072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 xml:space="preserve">instructor will review the </w:t>
      </w:r>
      <w:r w:rsidR="00AE5A2C">
        <w:rPr>
          <w:rFonts w:ascii="Times New Roman" w:hAnsi="Times New Roman" w:cs="Times New Roman"/>
          <w:sz w:val="24"/>
          <w:szCs w:val="24"/>
        </w:rPr>
        <w:t>test</w:t>
      </w:r>
      <w:r w:rsidR="00AE5A2C"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Pr="009D2AA3">
        <w:rPr>
          <w:rFonts w:ascii="Times New Roman" w:hAnsi="Times New Roman" w:cs="Times New Roman"/>
          <w:sz w:val="24"/>
          <w:szCs w:val="24"/>
        </w:rPr>
        <w:t>procedures and restrictions with</w:t>
      </w:r>
      <w:r w:rsidR="009D2AA3">
        <w:rPr>
          <w:rFonts w:ascii="Times New Roman" w:hAnsi="Times New Roman" w:cs="Times New Roman"/>
          <w:sz w:val="24"/>
          <w:szCs w:val="24"/>
        </w:rPr>
        <w:t xml:space="preserve"> students</w:t>
      </w:r>
      <w:r w:rsidRPr="009D2AA3">
        <w:rPr>
          <w:rFonts w:ascii="Times New Roman" w:hAnsi="Times New Roman" w:cs="Times New Roman"/>
          <w:sz w:val="24"/>
          <w:szCs w:val="24"/>
        </w:rPr>
        <w:t xml:space="preserve"> prior to</w:t>
      </w:r>
    </w:p>
    <w:p w14:paraId="013FC4DD" w14:textId="53568415" w:rsidR="00307EB3" w:rsidRPr="009D2AA3" w:rsidRDefault="00B7240E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administering</w:t>
      </w:r>
      <w:r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="00307EB3" w:rsidRPr="009D2AA3">
        <w:rPr>
          <w:rFonts w:ascii="Times New Roman" w:hAnsi="Times New Roman" w:cs="Times New Roman"/>
          <w:sz w:val="24"/>
          <w:szCs w:val="24"/>
        </w:rPr>
        <w:t xml:space="preserve">the </w:t>
      </w:r>
      <w:r w:rsidR="00AE5A2C">
        <w:rPr>
          <w:rFonts w:ascii="Times New Roman" w:hAnsi="Times New Roman" w:cs="Times New Roman"/>
          <w:sz w:val="24"/>
          <w:szCs w:val="24"/>
        </w:rPr>
        <w:t>test</w:t>
      </w:r>
      <w:r w:rsidR="00307EB3" w:rsidRPr="009D2AA3">
        <w:rPr>
          <w:rFonts w:ascii="Times New Roman" w:hAnsi="Times New Roman" w:cs="Times New Roman"/>
          <w:sz w:val="24"/>
          <w:szCs w:val="24"/>
        </w:rPr>
        <w:t>.</w:t>
      </w:r>
      <w:r w:rsidR="009D2AA3"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="009D2AA3">
        <w:rPr>
          <w:rFonts w:ascii="Times New Roman" w:hAnsi="Times New Roman" w:cs="Times New Roman"/>
          <w:sz w:val="24"/>
          <w:szCs w:val="24"/>
        </w:rPr>
        <w:t>The instructor will inform students that c</w:t>
      </w:r>
      <w:r w:rsidR="009D2AA3" w:rsidRPr="009D2AA3">
        <w:rPr>
          <w:rFonts w:ascii="Times New Roman" w:hAnsi="Times New Roman" w:cs="Times New Roman"/>
          <w:sz w:val="24"/>
          <w:szCs w:val="24"/>
        </w:rPr>
        <w:t>heating or plagiarism in any form is considered a violation of expected student behavior and may result in disciplinary action</w:t>
      </w:r>
      <w:r w:rsidR="00115ACB">
        <w:rPr>
          <w:rFonts w:ascii="Times New Roman" w:hAnsi="Times New Roman" w:cs="Times New Roman"/>
          <w:sz w:val="24"/>
          <w:szCs w:val="24"/>
        </w:rPr>
        <w:t xml:space="preserve"> up to and including disqualification from certification eligibility</w:t>
      </w:r>
      <w:r w:rsidR="009D2AA3" w:rsidRPr="009D2A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00BE9" w14:textId="77777777" w:rsidR="00AB7C03" w:rsidRPr="009D2AA3" w:rsidRDefault="00AB7C0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38590E9" w14:textId="7C3F26C2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 xml:space="preserve">The </w:t>
      </w:r>
      <w:r w:rsidR="009D2AA3">
        <w:rPr>
          <w:rFonts w:ascii="Times New Roman" w:hAnsi="Times New Roman" w:cs="Times New Roman"/>
          <w:sz w:val="24"/>
          <w:szCs w:val="24"/>
        </w:rPr>
        <w:t xml:space="preserve">instructor will inform students that </w:t>
      </w:r>
      <w:r w:rsidR="00AE5A2C">
        <w:rPr>
          <w:rFonts w:ascii="Times New Roman" w:hAnsi="Times New Roman" w:cs="Times New Roman"/>
          <w:sz w:val="24"/>
          <w:szCs w:val="24"/>
        </w:rPr>
        <w:t>tests</w:t>
      </w:r>
      <w:r w:rsidR="00AE5A2C"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Pr="009D2AA3">
        <w:rPr>
          <w:rFonts w:ascii="Times New Roman" w:hAnsi="Times New Roman" w:cs="Times New Roman"/>
          <w:sz w:val="24"/>
          <w:szCs w:val="24"/>
        </w:rPr>
        <w:t>are open-</w:t>
      </w:r>
      <w:proofErr w:type="gramStart"/>
      <w:r w:rsidRPr="009D2AA3">
        <w:rPr>
          <w:rFonts w:ascii="Times New Roman" w:hAnsi="Times New Roman" w:cs="Times New Roman"/>
          <w:sz w:val="24"/>
          <w:szCs w:val="24"/>
        </w:rPr>
        <w:t>book</w:t>
      </w:r>
      <w:proofErr w:type="gramEnd"/>
      <w:r w:rsidRPr="009D2AA3">
        <w:rPr>
          <w:rFonts w:ascii="Times New Roman" w:hAnsi="Times New Roman" w:cs="Times New Roman"/>
          <w:sz w:val="24"/>
          <w:szCs w:val="24"/>
        </w:rPr>
        <w:t xml:space="preserve"> and any notes or handout materials may be used as a</w:t>
      </w:r>
      <w:r w:rsidR="009D2AA3">
        <w:rPr>
          <w:rFonts w:ascii="Times New Roman" w:hAnsi="Times New Roman" w:cs="Times New Roman"/>
          <w:sz w:val="24"/>
          <w:szCs w:val="24"/>
        </w:rPr>
        <w:t xml:space="preserve"> </w:t>
      </w:r>
      <w:r w:rsidRPr="009D2AA3">
        <w:rPr>
          <w:rFonts w:ascii="Times New Roman" w:hAnsi="Times New Roman" w:cs="Times New Roman"/>
          <w:sz w:val="24"/>
          <w:szCs w:val="24"/>
        </w:rPr>
        <w:t xml:space="preserve">reference. A period of one hour is available for the </w:t>
      </w:r>
      <w:r w:rsidR="00AE5A2C">
        <w:rPr>
          <w:rFonts w:ascii="Times New Roman" w:hAnsi="Times New Roman" w:cs="Times New Roman"/>
          <w:sz w:val="24"/>
          <w:szCs w:val="24"/>
        </w:rPr>
        <w:t>test</w:t>
      </w:r>
      <w:r w:rsidRPr="009D2AA3">
        <w:rPr>
          <w:rFonts w:ascii="Times New Roman" w:hAnsi="Times New Roman" w:cs="Times New Roman"/>
          <w:sz w:val="24"/>
          <w:szCs w:val="24"/>
        </w:rPr>
        <w:t>.</w:t>
      </w:r>
    </w:p>
    <w:p w14:paraId="06150084" w14:textId="77777777" w:rsidR="00AB7C03" w:rsidRPr="009D2AA3" w:rsidRDefault="00AB7C0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EC16F32" w14:textId="23D3EC4B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 xml:space="preserve">Coaching of </w:t>
      </w:r>
      <w:r w:rsidR="009D2AA3">
        <w:rPr>
          <w:rFonts w:ascii="Times New Roman" w:hAnsi="Times New Roman" w:cs="Times New Roman"/>
          <w:sz w:val="24"/>
          <w:szCs w:val="24"/>
        </w:rPr>
        <w:t>student</w:t>
      </w:r>
      <w:r w:rsidRPr="009D2AA3">
        <w:rPr>
          <w:rFonts w:ascii="Times New Roman" w:hAnsi="Times New Roman" w:cs="Times New Roman"/>
          <w:sz w:val="24"/>
          <w:szCs w:val="24"/>
        </w:rPr>
        <w:t xml:space="preserve">s about material that appears on the </w:t>
      </w:r>
      <w:r w:rsidR="00AE5A2C">
        <w:rPr>
          <w:rFonts w:ascii="Times New Roman" w:hAnsi="Times New Roman" w:cs="Times New Roman"/>
          <w:sz w:val="24"/>
          <w:szCs w:val="24"/>
        </w:rPr>
        <w:t>test</w:t>
      </w:r>
      <w:r w:rsidR="00AE5A2C"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Pr="009D2AA3">
        <w:rPr>
          <w:rFonts w:ascii="Times New Roman" w:hAnsi="Times New Roman" w:cs="Times New Roman"/>
          <w:sz w:val="24"/>
          <w:szCs w:val="24"/>
        </w:rPr>
        <w:t>is not permitted</w:t>
      </w:r>
    </w:p>
    <w:p w14:paraId="0DD3B9C0" w14:textId="77777777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>during instruction of BOC classes. Directing participants to highlight or put post-it</w:t>
      </w:r>
    </w:p>
    <w:p w14:paraId="0E89A5B0" w14:textId="77777777" w:rsidR="00307EB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 xml:space="preserve">notes at specific points in the </w:t>
      </w:r>
      <w:r w:rsidR="009D2AA3">
        <w:rPr>
          <w:rFonts w:ascii="Times New Roman" w:hAnsi="Times New Roman" w:cs="Times New Roman"/>
          <w:sz w:val="24"/>
          <w:szCs w:val="24"/>
        </w:rPr>
        <w:t xml:space="preserve">Student </w:t>
      </w:r>
      <w:r w:rsidRPr="009D2AA3">
        <w:rPr>
          <w:rFonts w:ascii="Times New Roman" w:hAnsi="Times New Roman" w:cs="Times New Roman"/>
          <w:sz w:val="24"/>
          <w:szCs w:val="24"/>
        </w:rPr>
        <w:t>Handbook is also not permitted.</w:t>
      </w:r>
      <w:r w:rsidR="009D2AA3" w:rsidRPr="009D2AA3">
        <w:rPr>
          <w:color w:val="252525"/>
          <w:sz w:val="23"/>
          <w:szCs w:val="23"/>
        </w:rPr>
        <w:t xml:space="preserve"> </w:t>
      </w:r>
    </w:p>
    <w:p w14:paraId="51A6077C" w14:textId="77777777" w:rsidR="009D2AA3" w:rsidRPr="009D2AA3" w:rsidRDefault="009D2AA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97A02E0" w14:textId="77777777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>The instructor is responsible for ensuring a quiet test environment, which includes no</w:t>
      </w:r>
    </w:p>
    <w:p w14:paraId="08CD3B9F" w14:textId="77777777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>use of cell phones and no unnecessary conversation of any kind while the test is</w:t>
      </w:r>
    </w:p>
    <w:p w14:paraId="4474F9FC" w14:textId="7A8DE050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>underway.</w:t>
      </w:r>
      <w:r w:rsidR="009D2AA3" w:rsidRPr="009D2AA3">
        <w:rPr>
          <w:color w:val="252525"/>
          <w:sz w:val="23"/>
          <w:szCs w:val="23"/>
        </w:rPr>
        <w:t xml:space="preserve"> </w:t>
      </w:r>
      <w:r w:rsidR="00211123">
        <w:rPr>
          <w:color w:val="252525"/>
          <w:sz w:val="23"/>
          <w:szCs w:val="23"/>
        </w:rPr>
        <w:t xml:space="preserve">  </w:t>
      </w:r>
      <w:r w:rsidR="00211123" w:rsidRPr="00211123">
        <w:rPr>
          <w:rFonts w:ascii="Times New Roman" w:hAnsi="Times New Roman" w:cs="Times New Roman"/>
          <w:sz w:val="24"/>
          <w:szCs w:val="24"/>
        </w:rPr>
        <w:t xml:space="preserve">The instructor is also encouraged to prevent </w:t>
      </w:r>
      <w:r w:rsidR="007F6513">
        <w:rPr>
          <w:rFonts w:ascii="Times New Roman" w:hAnsi="Times New Roman" w:cs="Times New Roman"/>
          <w:sz w:val="24"/>
          <w:szCs w:val="24"/>
        </w:rPr>
        <w:t xml:space="preserve">cheating on the </w:t>
      </w:r>
      <w:r w:rsidR="00AE5A2C">
        <w:rPr>
          <w:rFonts w:ascii="Times New Roman" w:hAnsi="Times New Roman" w:cs="Times New Roman"/>
          <w:sz w:val="24"/>
          <w:szCs w:val="24"/>
        </w:rPr>
        <w:t xml:space="preserve">test </w:t>
      </w:r>
      <w:r w:rsidR="007F6513">
        <w:rPr>
          <w:rFonts w:ascii="Times New Roman" w:hAnsi="Times New Roman" w:cs="Times New Roman"/>
          <w:sz w:val="24"/>
          <w:szCs w:val="24"/>
        </w:rPr>
        <w:t xml:space="preserve">by being present throughout the </w:t>
      </w:r>
      <w:r w:rsidR="00AE5A2C">
        <w:rPr>
          <w:rFonts w:ascii="Times New Roman" w:hAnsi="Times New Roman" w:cs="Times New Roman"/>
          <w:sz w:val="24"/>
          <w:szCs w:val="24"/>
        </w:rPr>
        <w:t xml:space="preserve">test </w:t>
      </w:r>
      <w:r w:rsidR="007F6513">
        <w:rPr>
          <w:rFonts w:ascii="Times New Roman" w:hAnsi="Times New Roman" w:cs="Times New Roman"/>
          <w:sz w:val="24"/>
          <w:szCs w:val="24"/>
        </w:rPr>
        <w:t xml:space="preserve">period and </w:t>
      </w:r>
      <w:r w:rsidR="00211123" w:rsidRPr="00211123">
        <w:rPr>
          <w:rFonts w:ascii="Times New Roman" w:hAnsi="Times New Roman" w:cs="Times New Roman"/>
          <w:sz w:val="24"/>
          <w:szCs w:val="24"/>
        </w:rPr>
        <w:t>by observing and responding to any incidents of cheating or misconduct.</w:t>
      </w:r>
      <w:r w:rsidR="00211123">
        <w:rPr>
          <w:color w:val="252525"/>
          <w:sz w:val="23"/>
          <w:szCs w:val="23"/>
        </w:rPr>
        <w:t xml:space="preserve">  </w:t>
      </w:r>
    </w:p>
    <w:p w14:paraId="56A70D5D" w14:textId="77777777" w:rsidR="00AB7C03" w:rsidRPr="009D2AA3" w:rsidRDefault="00AB7C0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1B89A4D" w14:textId="3396DC3A" w:rsidR="00307EB3" w:rsidRPr="009D2AA3" w:rsidRDefault="00307EB3" w:rsidP="00307EB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 xml:space="preserve">When finished, the </w:t>
      </w:r>
      <w:r w:rsidR="00AE5A2C">
        <w:rPr>
          <w:rFonts w:ascii="Times New Roman" w:hAnsi="Times New Roman" w:cs="Times New Roman"/>
          <w:sz w:val="24"/>
          <w:szCs w:val="24"/>
        </w:rPr>
        <w:t>TEST</w:t>
      </w:r>
      <w:r w:rsidR="00AE5A2C" w:rsidRPr="009D2AA3">
        <w:rPr>
          <w:rFonts w:ascii="Times New Roman" w:hAnsi="Times New Roman" w:cs="Times New Roman"/>
          <w:sz w:val="24"/>
          <w:szCs w:val="24"/>
        </w:rPr>
        <w:t xml:space="preserve"> </w:t>
      </w:r>
      <w:r w:rsidRPr="009D2AA3">
        <w:rPr>
          <w:rFonts w:ascii="Times New Roman" w:hAnsi="Times New Roman" w:cs="Times New Roman"/>
          <w:sz w:val="24"/>
          <w:szCs w:val="24"/>
        </w:rPr>
        <w:t>BOOKLET and the COMP</w:t>
      </w:r>
      <w:r w:rsidR="00211123">
        <w:rPr>
          <w:rFonts w:ascii="Times New Roman" w:hAnsi="Times New Roman" w:cs="Times New Roman"/>
          <w:sz w:val="24"/>
          <w:szCs w:val="24"/>
        </w:rPr>
        <w:t>L</w:t>
      </w:r>
      <w:r w:rsidRPr="009D2AA3">
        <w:rPr>
          <w:rFonts w:ascii="Times New Roman" w:hAnsi="Times New Roman" w:cs="Times New Roman"/>
          <w:sz w:val="24"/>
          <w:szCs w:val="24"/>
        </w:rPr>
        <w:t>ETED ANSWER SHEET should be</w:t>
      </w:r>
    </w:p>
    <w:p w14:paraId="02045CEF" w14:textId="77777777" w:rsidR="00543B33" w:rsidRDefault="00307EB3" w:rsidP="00307EB3">
      <w:pPr>
        <w:rPr>
          <w:rFonts w:ascii="Times New Roman" w:hAnsi="Times New Roman" w:cs="Times New Roman"/>
          <w:sz w:val="24"/>
          <w:szCs w:val="24"/>
        </w:rPr>
      </w:pPr>
      <w:r w:rsidRPr="009D2AA3">
        <w:rPr>
          <w:rFonts w:ascii="Times New Roman" w:hAnsi="Times New Roman" w:cs="Times New Roman"/>
          <w:sz w:val="24"/>
          <w:szCs w:val="24"/>
        </w:rPr>
        <w:t xml:space="preserve">turned in to the instructor or </w:t>
      </w:r>
      <w:r w:rsidR="009D2AA3">
        <w:rPr>
          <w:rFonts w:ascii="Times New Roman" w:hAnsi="Times New Roman" w:cs="Times New Roman"/>
          <w:sz w:val="24"/>
          <w:szCs w:val="24"/>
        </w:rPr>
        <w:t>course manager</w:t>
      </w:r>
      <w:r w:rsidRPr="009D2AA3">
        <w:rPr>
          <w:rFonts w:ascii="Times New Roman" w:hAnsi="Times New Roman" w:cs="Times New Roman"/>
          <w:sz w:val="24"/>
          <w:szCs w:val="24"/>
        </w:rPr>
        <w:t>, as appropriate.</w:t>
      </w:r>
    </w:p>
    <w:p w14:paraId="7C6DF1F2" w14:textId="77777777" w:rsidR="009D2AA3" w:rsidRDefault="009D2AA3" w:rsidP="00307EB3">
      <w:pPr>
        <w:rPr>
          <w:rFonts w:ascii="Times New Roman" w:hAnsi="Times New Roman" w:cs="Times New Roman"/>
          <w:sz w:val="24"/>
          <w:szCs w:val="24"/>
        </w:rPr>
      </w:pPr>
    </w:p>
    <w:p w14:paraId="20E7C8CE" w14:textId="77777777" w:rsidR="009D2AA3" w:rsidRDefault="009D2AA3" w:rsidP="00307EB3">
      <w:pPr>
        <w:rPr>
          <w:rFonts w:ascii="Times New Roman" w:hAnsi="Times New Roman" w:cs="Times New Roman"/>
          <w:sz w:val="24"/>
          <w:szCs w:val="24"/>
        </w:rPr>
      </w:pPr>
    </w:p>
    <w:p w14:paraId="770F4300" w14:textId="77777777" w:rsidR="009D2AA3" w:rsidRPr="009D2AA3" w:rsidRDefault="009D2AA3" w:rsidP="009D2A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###</w:t>
      </w:r>
    </w:p>
    <w:p w14:paraId="1F8A51BC" w14:textId="77777777" w:rsidR="00AB7C03" w:rsidRPr="009D2AA3" w:rsidRDefault="00AB7C03" w:rsidP="00307EB3">
      <w:pPr>
        <w:rPr>
          <w:rFonts w:ascii="Times New Roman" w:hAnsi="Times New Roman" w:cs="Times New Roman"/>
          <w:sz w:val="24"/>
          <w:szCs w:val="24"/>
        </w:rPr>
      </w:pPr>
    </w:p>
    <w:p w14:paraId="186E6128" w14:textId="77777777" w:rsidR="00AB7C03" w:rsidRDefault="00AB7C03" w:rsidP="00307EB3"/>
    <w:sectPr w:rsidR="00AB7C03" w:rsidSect="003E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B3"/>
    <w:rsid w:val="000D72D3"/>
    <w:rsid w:val="00115ACB"/>
    <w:rsid w:val="001F0680"/>
    <w:rsid w:val="00211123"/>
    <w:rsid w:val="00307EB3"/>
    <w:rsid w:val="003B420E"/>
    <w:rsid w:val="003E42F3"/>
    <w:rsid w:val="00543B33"/>
    <w:rsid w:val="006037FB"/>
    <w:rsid w:val="007F6513"/>
    <w:rsid w:val="008507B3"/>
    <w:rsid w:val="00884EA5"/>
    <w:rsid w:val="009572D7"/>
    <w:rsid w:val="009A18ED"/>
    <w:rsid w:val="009D2AA3"/>
    <w:rsid w:val="00A26F7D"/>
    <w:rsid w:val="00AB7C03"/>
    <w:rsid w:val="00AE5A2C"/>
    <w:rsid w:val="00AF6DE5"/>
    <w:rsid w:val="00B7240E"/>
    <w:rsid w:val="00B95AE3"/>
    <w:rsid w:val="00CA4130"/>
    <w:rsid w:val="00DB5124"/>
    <w:rsid w:val="00E93B76"/>
    <w:rsid w:val="00FB7A6D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A78498"/>
  <w15:docId w15:val="{797E2EDF-D436-42D8-813F-0EA13D32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2F3"/>
  </w:style>
  <w:style w:type="paragraph" w:styleId="Heading2">
    <w:name w:val="heading 2"/>
    <w:basedOn w:val="Normal"/>
    <w:link w:val="Heading2Char"/>
    <w:uiPriority w:val="9"/>
    <w:qFormat/>
    <w:rsid w:val="00AB7C03"/>
    <w:pPr>
      <w:spacing w:before="300" w:after="75"/>
      <w:outlineLvl w:val="1"/>
    </w:pPr>
    <w:rPr>
      <w:rFonts w:ascii="Calibri" w:eastAsia="Times New Roman" w:hAnsi="Calibri" w:cs="Times New Roman"/>
      <w:b/>
      <w:bCs/>
      <w:color w:val="2E562C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7C03"/>
    <w:rPr>
      <w:rFonts w:ascii="Calibri" w:eastAsia="Times New Roman" w:hAnsi="Calibri" w:cs="Times New Roman"/>
      <w:b/>
      <w:bCs/>
      <w:color w:val="2E562C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72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4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4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A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36" w:space="0" w:color="29551A"/>
        <w:right w:val="none" w:sz="0" w:space="0" w:color="auto"/>
      </w:divBdr>
      <w:divsChild>
        <w:div w:id="8023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Putnam</dc:creator>
  <cp:lastModifiedBy>Julie Brown</cp:lastModifiedBy>
  <cp:revision>2</cp:revision>
  <dcterms:created xsi:type="dcterms:W3CDTF">2023-01-05T22:38:00Z</dcterms:created>
  <dcterms:modified xsi:type="dcterms:W3CDTF">2023-01-05T22:38:00Z</dcterms:modified>
</cp:coreProperties>
</file>