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57076" w14:textId="77777777" w:rsidR="00490D27" w:rsidRPr="002501EB" w:rsidRDefault="00490D27" w:rsidP="00490D27">
      <w:pPr>
        <w:rPr>
          <w:b/>
          <w:bCs/>
        </w:rPr>
      </w:pPr>
      <w:r w:rsidRPr="002501EB">
        <w:rPr>
          <w:b/>
          <w:bCs/>
        </w:rPr>
        <w:t xml:space="preserve">About Us: </w:t>
      </w:r>
    </w:p>
    <w:p w14:paraId="53A82659" w14:textId="77777777" w:rsidR="00490D27" w:rsidRPr="002501EB" w:rsidRDefault="00490D27" w:rsidP="00B17349">
      <w:pPr>
        <w:spacing w:line="276" w:lineRule="auto"/>
      </w:pPr>
      <w:r w:rsidRPr="002501EB">
        <w:t>HomeSpace Society is a leading organization dedicated to providing affordable housing solutions to low-income individuals and families within our community. Our mission is to create safe and sustainable housing opportunities while fostering a sense of belonging and community.  HomeSpace’s current portfolio consists of over 34 owned properties containing 903 units placed in locations throughout Calgary.</w:t>
      </w:r>
    </w:p>
    <w:p w14:paraId="39DD4231" w14:textId="77777777" w:rsidR="00D270B6" w:rsidRDefault="00D270B6" w:rsidP="00D270B6">
      <w:pPr>
        <w:pBdr>
          <w:bottom w:val="single" w:sz="4" w:space="1" w:color="auto"/>
        </w:pBdr>
        <w:rPr>
          <w:b/>
          <w:bCs/>
        </w:rPr>
      </w:pPr>
    </w:p>
    <w:p w14:paraId="7062AE01" w14:textId="784CEAEB" w:rsidR="00662CA6" w:rsidRPr="00662CA6" w:rsidRDefault="00662CA6" w:rsidP="00662CA6">
      <w:pPr>
        <w:rPr>
          <w:b/>
          <w:bCs/>
        </w:rPr>
      </w:pPr>
      <w:r w:rsidRPr="00662CA6">
        <w:rPr>
          <w:b/>
          <w:bCs/>
        </w:rPr>
        <w:t>Position: Maintenance Technician</w:t>
      </w:r>
    </w:p>
    <w:p w14:paraId="14BA572C" w14:textId="77777777" w:rsidR="00662CA6" w:rsidRPr="00662CA6" w:rsidRDefault="00662CA6" w:rsidP="00B17349">
      <w:pPr>
        <w:spacing w:line="276" w:lineRule="auto"/>
      </w:pPr>
      <w:r w:rsidRPr="00662CA6">
        <w:rPr>
          <w:b/>
          <w:bCs/>
        </w:rPr>
        <w:t>Reports to</w:t>
      </w:r>
      <w:r w:rsidRPr="00662CA6">
        <w:t>: Facility Manager</w:t>
      </w:r>
      <w:r w:rsidRPr="00662CA6">
        <w:br/>
      </w:r>
      <w:r w:rsidRPr="00662CA6">
        <w:rPr>
          <w:b/>
          <w:bCs/>
        </w:rPr>
        <w:t>Location</w:t>
      </w:r>
      <w:r w:rsidRPr="00662CA6">
        <w:t>: HomeSpace Society, Assigned Portfolio (Buildings &amp; Units)</w:t>
      </w:r>
    </w:p>
    <w:p w14:paraId="4BAF01BC" w14:textId="77777777" w:rsidR="00662CA6" w:rsidRPr="00662CA6" w:rsidRDefault="00662CA6" w:rsidP="00662CA6">
      <w:pPr>
        <w:rPr>
          <w:b/>
          <w:bCs/>
        </w:rPr>
      </w:pPr>
      <w:r w:rsidRPr="00662CA6">
        <w:rPr>
          <w:b/>
          <w:bCs/>
        </w:rPr>
        <w:t>Position Mandate:</w:t>
      </w:r>
    </w:p>
    <w:p w14:paraId="13E25F78" w14:textId="0C8457B4" w:rsidR="00662CA6" w:rsidRPr="00662CA6" w:rsidRDefault="00662CA6" w:rsidP="00B17349">
      <w:pPr>
        <w:spacing w:line="276" w:lineRule="auto"/>
      </w:pPr>
      <w:r w:rsidRPr="00662CA6">
        <w:t xml:space="preserve">The </w:t>
      </w:r>
      <w:r w:rsidRPr="00D270B6">
        <w:t>Maintenance Technician</w:t>
      </w:r>
      <w:r w:rsidR="00711889">
        <w:t xml:space="preserve"> is</w:t>
      </w:r>
      <w:r w:rsidRPr="00662CA6">
        <w:t xml:space="preserve"> critical in ensuring the upkeep, safety, and operational efficiency of HomeSpace Society’s properties. Responsible for performing a wide range of repairs, preventative maintenance, and troubleshooting tasks, the Maintenance Technician ensures that all buildings and units are maintained to a high standard. This role requires technical proficiency, attention to detail, and strong problem-solving skills, contributing directly to the smooth functioning of the property portfolio.</w:t>
      </w:r>
    </w:p>
    <w:p w14:paraId="010014B0" w14:textId="77777777" w:rsidR="001E6D8B" w:rsidRPr="001E6D8B" w:rsidRDefault="001E6D8B" w:rsidP="001E6D8B">
      <w:pPr>
        <w:rPr>
          <w:b/>
          <w:bCs/>
        </w:rPr>
      </w:pPr>
      <w:r w:rsidRPr="001E6D8B">
        <w:rPr>
          <w:b/>
          <w:bCs/>
          <w:u w:val="single"/>
        </w:rPr>
        <w:t>Key Responsibilities:</w:t>
      </w:r>
    </w:p>
    <w:p w14:paraId="0919AD81" w14:textId="77777777" w:rsidR="001E6D8B" w:rsidRPr="001E6D8B" w:rsidRDefault="001E6D8B" w:rsidP="001E6D8B">
      <w:pPr>
        <w:rPr>
          <w:b/>
          <w:bCs/>
        </w:rPr>
      </w:pPr>
      <w:r w:rsidRPr="001E6D8B">
        <w:rPr>
          <w:b/>
          <w:bCs/>
        </w:rPr>
        <w:t>Maintenance &amp; Repairs:</w:t>
      </w:r>
    </w:p>
    <w:p w14:paraId="3921DD4B" w14:textId="77777777" w:rsidR="001E6D8B" w:rsidRPr="001E6D8B" w:rsidRDefault="001E6D8B" w:rsidP="001E6D8B">
      <w:pPr>
        <w:numPr>
          <w:ilvl w:val="0"/>
          <w:numId w:val="10"/>
        </w:numPr>
      </w:pPr>
      <w:r w:rsidRPr="001E6D8B">
        <w:t>Perform routine and emergency maintenance tasks such as plumbing, electrical, HVAC, carpentry, and painting to ensure properties are in excellent condition.</w:t>
      </w:r>
    </w:p>
    <w:p w14:paraId="63335F42" w14:textId="77777777" w:rsidR="001E6D8B" w:rsidRPr="001E6D8B" w:rsidRDefault="001E6D8B" w:rsidP="001E6D8B">
      <w:pPr>
        <w:numPr>
          <w:ilvl w:val="0"/>
          <w:numId w:val="10"/>
        </w:numPr>
      </w:pPr>
      <w:r w:rsidRPr="001E6D8B">
        <w:t>Inspect, diagnose, and troubleshoot issues related to building systems, including heating, cooling, lighting, and general building equipment.</w:t>
      </w:r>
    </w:p>
    <w:p w14:paraId="44DA5F16" w14:textId="77777777" w:rsidR="001E6D8B" w:rsidRPr="001E6D8B" w:rsidRDefault="001E6D8B" w:rsidP="001E6D8B">
      <w:pPr>
        <w:numPr>
          <w:ilvl w:val="0"/>
          <w:numId w:val="10"/>
        </w:numPr>
      </w:pPr>
      <w:r w:rsidRPr="001E6D8B">
        <w:t>Repair or replace defective parts in equipment or buildings, working within the scope of expertise and obtaining quotes for more specialized work if necessary.</w:t>
      </w:r>
    </w:p>
    <w:p w14:paraId="087EAF5B" w14:textId="77777777" w:rsidR="001E6D8B" w:rsidRPr="001E6D8B" w:rsidRDefault="001E6D8B" w:rsidP="001E6D8B">
      <w:pPr>
        <w:numPr>
          <w:ilvl w:val="0"/>
          <w:numId w:val="10"/>
        </w:numPr>
      </w:pPr>
      <w:r w:rsidRPr="001E6D8B">
        <w:t>Ensure that common areas, lobbies, hallways, grounds, and building exteriors are clean, safe, and well-maintained.</w:t>
      </w:r>
    </w:p>
    <w:p w14:paraId="1DC5599A" w14:textId="77777777" w:rsidR="001E6D8B" w:rsidRPr="001E6D8B" w:rsidRDefault="001E6D8B" w:rsidP="001E6D8B">
      <w:pPr>
        <w:rPr>
          <w:b/>
          <w:bCs/>
        </w:rPr>
      </w:pPr>
      <w:r w:rsidRPr="001E6D8B">
        <w:rPr>
          <w:b/>
          <w:bCs/>
        </w:rPr>
        <w:t>Preventative Maintenance:</w:t>
      </w:r>
    </w:p>
    <w:p w14:paraId="370B3167" w14:textId="77777777" w:rsidR="001E6D8B" w:rsidRPr="001E6D8B" w:rsidRDefault="001E6D8B" w:rsidP="001E6D8B">
      <w:pPr>
        <w:numPr>
          <w:ilvl w:val="0"/>
          <w:numId w:val="11"/>
        </w:numPr>
      </w:pPr>
      <w:r w:rsidRPr="001E6D8B">
        <w:t>Carry out preventative maintenance schedules for all building systems and units, ensuring compliance with operational standards and minimizing future repairs.</w:t>
      </w:r>
    </w:p>
    <w:p w14:paraId="437308B2" w14:textId="77777777" w:rsidR="001E6D8B" w:rsidRPr="001E6D8B" w:rsidRDefault="001E6D8B" w:rsidP="001E6D8B">
      <w:pPr>
        <w:numPr>
          <w:ilvl w:val="0"/>
          <w:numId w:val="11"/>
        </w:numPr>
      </w:pPr>
      <w:r w:rsidRPr="001E6D8B">
        <w:t>Inspect mechanical rooms, boilers, HVAC systems, and other key areas regularly and document the condition of equipment and systems.</w:t>
      </w:r>
    </w:p>
    <w:p w14:paraId="2F216B0F" w14:textId="77777777" w:rsidR="001E6D8B" w:rsidRPr="001E6D8B" w:rsidRDefault="001E6D8B" w:rsidP="001E6D8B">
      <w:pPr>
        <w:numPr>
          <w:ilvl w:val="0"/>
          <w:numId w:val="11"/>
        </w:numPr>
      </w:pPr>
      <w:r w:rsidRPr="001E6D8B">
        <w:t>Recommend improvements to preventative maintenance practices and assist in implementing new maintenance protocols as needed.</w:t>
      </w:r>
    </w:p>
    <w:p w14:paraId="2C418631" w14:textId="77777777" w:rsidR="001E6D8B" w:rsidRPr="001E6D8B" w:rsidRDefault="001E6D8B" w:rsidP="001E6D8B">
      <w:pPr>
        <w:rPr>
          <w:b/>
          <w:bCs/>
        </w:rPr>
      </w:pPr>
      <w:r w:rsidRPr="001E6D8B">
        <w:rPr>
          <w:b/>
          <w:bCs/>
        </w:rPr>
        <w:t>Unit Turnovers:</w:t>
      </w:r>
    </w:p>
    <w:p w14:paraId="68C5C2CA" w14:textId="77777777" w:rsidR="001E6D8B" w:rsidRPr="001E6D8B" w:rsidRDefault="001E6D8B" w:rsidP="001E6D8B">
      <w:pPr>
        <w:numPr>
          <w:ilvl w:val="0"/>
          <w:numId w:val="12"/>
        </w:numPr>
      </w:pPr>
      <w:r w:rsidRPr="001E6D8B">
        <w:t>Assist with preparing units for new residents, including performing repairs, touch-ups, cleaning, and ensuring the unit is in move-in-ready condition.</w:t>
      </w:r>
    </w:p>
    <w:p w14:paraId="05CEBA0B" w14:textId="77777777" w:rsidR="001E6D8B" w:rsidRPr="001E6D8B" w:rsidRDefault="001E6D8B" w:rsidP="001E6D8B">
      <w:pPr>
        <w:numPr>
          <w:ilvl w:val="0"/>
          <w:numId w:val="12"/>
        </w:numPr>
      </w:pPr>
      <w:r w:rsidRPr="001E6D8B">
        <w:lastRenderedPageBreak/>
        <w:t>Coordinate with the Facility Manager and contractors on larger turnover tasks, ensuring timely completion.</w:t>
      </w:r>
    </w:p>
    <w:p w14:paraId="66C3F8BB" w14:textId="77777777" w:rsidR="001E6D8B" w:rsidRPr="001E6D8B" w:rsidRDefault="001E6D8B" w:rsidP="001E6D8B">
      <w:pPr>
        <w:numPr>
          <w:ilvl w:val="0"/>
          <w:numId w:val="12"/>
        </w:numPr>
      </w:pPr>
      <w:r w:rsidRPr="001E6D8B">
        <w:t>Ensure timely completion of unit inspections to identify maintenance issues during move-outs and turnovers.</w:t>
      </w:r>
    </w:p>
    <w:p w14:paraId="7576FA86" w14:textId="77777777" w:rsidR="001E6D8B" w:rsidRPr="001E6D8B" w:rsidRDefault="001E6D8B" w:rsidP="001E6D8B">
      <w:pPr>
        <w:rPr>
          <w:b/>
          <w:bCs/>
        </w:rPr>
      </w:pPr>
      <w:r w:rsidRPr="001E6D8B">
        <w:rPr>
          <w:b/>
          <w:bCs/>
        </w:rPr>
        <w:t>Work Orders &amp; Reporting:</w:t>
      </w:r>
    </w:p>
    <w:p w14:paraId="7075D0DA" w14:textId="77777777" w:rsidR="001E6D8B" w:rsidRPr="001E6D8B" w:rsidRDefault="001E6D8B" w:rsidP="001E6D8B">
      <w:pPr>
        <w:numPr>
          <w:ilvl w:val="0"/>
          <w:numId w:val="13"/>
        </w:numPr>
      </w:pPr>
      <w:r w:rsidRPr="001E6D8B">
        <w:t>Respond to work orders and maintenance requests from residents and staff in a timely and professional manner.</w:t>
      </w:r>
    </w:p>
    <w:p w14:paraId="72DA23DE" w14:textId="77777777" w:rsidR="001E6D8B" w:rsidRPr="001E6D8B" w:rsidRDefault="001E6D8B" w:rsidP="001E6D8B">
      <w:pPr>
        <w:numPr>
          <w:ilvl w:val="0"/>
          <w:numId w:val="13"/>
        </w:numPr>
      </w:pPr>
      <w:r w:rsidRPr="001E6D8B">
        <w:t>Document completed tasks and ensure accurate record-keeping in property management software (such as Yardi or similar systems).</w:t>
      </w:r>
    </w:p>
    <w:p w14:paraId="359EF269" w14:textId="77777777" w:rsidR="001E6D8B" w:rsidRPr="001E6D8B" w:rsidRDefault="001E6D8B" w:rsidP="001E6D8B">
      <w:pPr>
        <w:numPr>
          <w:ilvl w:val="0"/>
          <w:numId w:val="13"/>
        </w:numPr>
      </w:pPr>
      <w:r w:rsidRPr="001E6D8B">
        <w:t>Provide regular updates to the Facility Manager on the status of maintenance tasks and upcoming needs for repairs or equipment replacements.</w:t>
      </w:r>
    </w:p>
    <w:p w14:paraId="3298FEB0" w14:textId="77777777" w:rsidR="001E6D8B" w:rsidRPr="001E6D8B" w:rsidRDefault="001E6D8B" w:rsidP="001E6D8B">
      <w:pPr>
        <w:rPr>
          <w:b/>
          <w:bCs/>
        </w:rPr>
      </w:pPr>
      <w:r w:rsidRPr="001E6D8B">
        <w:rPr>
          <w:b/>
          <w:bCs/>
        </w:rPr>
        <w:t>Safety &amp; Compliance:</w:t>
      </w:r>
    </w:p>
    <w:p w14:paraId="326F6734" w14:textId="77777777" w:rsidR="001E6D8B" w:rsidRPr="001E6D8B" w:rsidRDefault="001E6D8B" w:rsidP="001E6D8B">
      <w:pPr>
        <w:numPr>
          <w:ilvl w:val="0"/>
          <w:numId w:val="14"/>
        </w:numPr>
      </w:pPr>
      <w:r w:rsidRPr="001E6D8B">
        <w:t>Ensure compliance with safety regulations, building codes, and company policies while performing all maintenance tasks.</w:t>
      </w:r>
    </w:p>
    <w:p w14:paraId="76D6F161" w14:textId="77777777" w:rsidR="001E6D8B" w:rsidRPr="001E6D8B" w:rsidRDefault="001E6D8B" w:rsidP="001E6D8B">
      <w:pPr>
        <w:numPr>
          <w:ilvl w:val="0"/>
          <w:numId w:val="14"/>
        </w:numPr>
      </w:pPr>
      <w:r w:rsidRPr="001E6D8B">
        <w:t>Promote and follow proper safety procedures for handling equipment, hazardous materials, and potential hazards in the workplace.</w:t>
      </w:r>
    </w:p>
    <w:p w14:paraId="2EF71EFC" w14:textId="77777777" w:rsidR="001E6D8B" w:rsidRPr="001E6D8B" w:rsidRDefault="001E6D8B" w:rsidP="001E6D8B">
      <w:pPr>
        <w:numPr>
          <w:ilvl w:val="0"/>
          <w:numId w:val="14"/>
        </w:numPr>
      </w:pPr>
      <w:r w:rsidRPr="001E6D8B">
        <w:t>Conduct safety inspections of properties, document findings, and address any issues to ensure all properties are compliant with health and safety standards.</w:t>
      </w:r>
    </w:p>
    <w:p w14:paraId="3013A001" w14:textId="77777777" w:rsidR="001E6D8B" w:rsidRPr="001E6D8B" w:rsidRDefault="001E6D8B" w:rsidP="001E6D8B">
      <w:pPr>
        <w:rPr>
          <w:b/>
          <w:bCs/>
        </w:rPr>
      </w:pPr>
      <w:r w:rsidRPr="001E6D8B">
        <w:rPr>
          <w:b/>
          <w:bCs/>
        </w:rPr>
        <w:t>Vendor &amp; Contractor Coordination:</w:t>
      </w:r>
    </w:p>
    <w:p w14:paraId="7BEE14CF" w14:textId="77777777" w:rsidR="001E6D8B" w:rsidRPr="001E6D8B" w:rsidRDefault="001E6D8B" w:rsidP="001E6D8B">
      <w:pPr>
        <w:numPr>
          <w:ilvl w:val="0"/>
          <w:numId w:val="15"/>
        </w:numPr>
      </w:pPr>
      <w:r w:rsidRPr="001E6D8B">
        <w:t>Liaise with external contractors when necessary for specialized repair work, ensuring the work meets HomeSpace Society standards and timelines.</w:t>
      </w:r>
    </w:p>
    <w:p w14:paraId="77A15038" w14:textId="77777777" w:rsidR="001E6D8B" w:rsidRPr="001E6D8B" w:rsidRDefault="001E6D8B" w:rsidP="001E6D8B">
      <w:pPr>
        <w:numPr>
          <w:ilvl w:val="0"/>
          <w:numId w:val="15"/>
        </w:numPr>
      </w:pPr>
      <w:r w:rsidRPr="001E6D8B">
        <w:t>Work with the Facility Manager to obtain quotes for repairs and maintenance projects and provide recommendations on vendor selection when required.</w:t>
      </w:r>
    </w:p>
    <w:p w14:paraId="508E9D9C" w14:textId="38CAC41B" w:rsidR="001E6D8B" w:rsidRPr="001E6D8B" w:rsidRDefault="001E6D8B" w:rsidP="001E6D8B">
      <w:pPr>
        <w:rPr>
          <w:b/>
          <w:bCs/>
        </w:rPr>
      </w:pPr>
      <w:r w:rsidRPr="001E6D8B">
        <w:rPr>
          <w:b/>
          <w:bCs/>
        </w:rPr>
        <w:t> Emergency Response:</w:t>
      </w:r>
    </w:p>
    <w:p w14:paraId="0A4158B9" w14:textId="77777777" w:rsidR="001E6D8B" w:rsidRPr="001E6D8B" w:rsidRDefault="001E6D8B" w:rsidP="001E6D8B">
      <w:pPr>
        <w:numPr>
          <w:ilvl w:val="0"/>
          <w:numId w:val="16"/>
        </w:numPr>
      </w:pPr>
      <w:r w:rsidRPr="001E6D8B">
        <w:t>Be available to respond to after-hours emergencies on a rotational basis, including issues like flooding, electrical outages, or mechanical failures.</w:t>
      </w:r>
    </w:p>
    <w:p w14:paraId="07F55CAB" w14:textId="77777777" w:rsidR="001E6D8B" w:rsidRPr="001E6D8B" w:rsidRDefault="001E6D8B" w:rsidP="001E6D8B">
      <w:pPr>
        <w:numPr>
          <w:ilvl w:val="0"/>
          <w:numId w:val="16"/>
        </w:numPr>
      </w:pPr>
      <w:r w:rsidRPr="001E6D8B">
        <w:t>Effectively troubleshoot and resolve emergency maintenance problems, ensuring minimal disruption to residents and property operations.</w:t>
      </w:r>
    </w:p>
    <w:p w14:paraId="32F88AFA" w14:textId="77777777" w:rsidR="001E6D8B" w:rsidRPr="001E6D8B" w:rsidRDefault="001E6D8B" w:rsidP="001E6D8B">
      <w:pPr>
        <w:rPr>
          <w:b/>
          <w:bCs/>
        </w:rPr>
      </w:pPr>
      <w:r w:rsidRPr="001E6D8B">
        <w:rPr>
          <w:b/>
          <w:bCs/>
          <w:u w:val="single"/>
        </w:rPr>
        <w:t>Qualifications:</w:t>
      </w:r>
    </w:p>
    <w:p w14:paraId="6B59A5D3" w14:textId="77777777" w:rsidR="001E6D8B" w:rsidRPr="001E6D8B" w:rsidRDefault="001E6D8B" w:rsidP="001E6D8B">
      <w:pPr>
        <w:numPr>
          <w:ilvl w:val="0"/>
          <w:numId w:val="17"/>
        </w:numPr>
      </w:pPr>
      <w:r w:rsidRPr="001E6D8B">
        <w:t>Experience: Minimum of 2-4 years of experience in general building maintenance or related roles (plumbing, HVAC, electrical, carpentry, etc.).</w:t>
      </w:r>
    </w:p>
    <w:p w14:paraId="693B8BCE" w14:textId="77777777" w:rsidR="001E6D8B" w:rsidRPr="001E6D8B" w:rsidRDefault="001E6D8B" w:rsidP="001E6D8B">
      <w:pPr>
        <w:numPr>
          <w:ilvl w:val="0"/>
          <w:numId w:val="17"/>
        </w:numPr>
      </w:pPr>
      <w:r w:rsidRPr="001E6D8B">
        <w:t>Technical Knowledge: Strong understanding of building systems (HVAC, plumbing, electrical) and hands-on experience with various maintenance tasks.</w:t>
      </w:r>
    </w:p>
    <w:p w14:paraId="2C6F5D4A" w14:textId="77777777" w:rsidR="001E6D8B" w:rsidRPr="001E6D8B" w:rsidRDefault="001E6D8B" w:rsidP="001E6D8B">
      <w:pPr>
        <w:numPr>
          <w:ilvl w:val="0"/>
          <w:numId w:val="17"/>
        </w:numPr>
      </w:pPr>
      <w:r w:rsidRPr="001E6D8B">
        <w:t>Problem-Solving: Ability to troubleshoot and solve complex maintenance problems efficiently and safely.</w:t>
      </w:r>
    </w:p>
    <w:p w14:paraId="475AB899" w14:textId="77777777" w:rsidR="001E6D8B" w:rsidRPr="001E6D8B" w:rsidRDefault="001E6D8B" w:rsidP="001E6D8B">
      <w:pPr>
        <w:numPr>
          <w:ilvl w:val="0"/>
          <w:numId w:val="17"/>
        </w:numPr>
      </w:pPr>
      <w:r w:rsidRPr="001E6D8B">
        <w:t>Education: High school diploma or equivalent required; post-secondary education in building maintenance or technical trades is an asset.</w:t>
      </w:r>
    </w:p>
    <w:p w14:paraId="7E68A1D1" w14:textId="77777777" w:rsidR="001E6D8B" w:rsidRPr="001E6D8B" w:rsidRDefault="001E6D8B" w:rsidP="001E6D8B">
      <w:pPr>
        <w:numPr>
          <w:ilvl w:val="0"/>
          <w:numId w:val="17"/>
        </w:numPr>
      </w:pPr>
      <w:r w:rsidRPr="001E6D8B">
        <w:lastRenderedPageBreak/>
        <w:t>Tools &amp; Equipment: Experience using hand tools, power tools, and specialized equipment for maintenance and repair tasks.</w:t>
      </w:r>
    </w:p>
    <w:p w14:paraId="0F14BFC5" w14:textId="77777777" w:rsidR="001E6D8B" w:rsidRPr="001E6D8B" w:rsidRDefault="001E6D8B" w:rsidP="001E6D8B">
      <w:pPr>
        <w:numPr>
          <w:ilvl w:val="0"/>
          <w:numId w:val="17"/>
        </w:numPr>
      </w:pPr>
      <w:r w:rsidRPr="001E6D8B">
        <w:t>Software: Familiarity with property management software (e.g., Yardi), maintenance tracking systems, and basic proficiency with Microsoft Office.</w:t>
      </w:r>
    </w:p>
    <w:p w14:paraId="2A0DB153" w14:textId="77777777" w:rsidR="001E6D8B" w:rsidRPr="001E6D8B" w:rsidRDefault="001E6D8B" w:rsidP="001E6D8B">
      <w:pPr>
        <w:numPr>
          <w:ilvl w:val="0"/>
          <w:numId w:val="17"/>
        </w:numPr>
      </w:pPr>
      <w:r w:rsidRPr="001E6D8B">
        <w:t>Communication Skills: Strong interpersonal skills for working with staff, contractors, and residents to ensure work is done efficiently and respectfully.</w:t>
      </w:r>
    </w:p>
    <w:p w14:paraId="6A587EF0" w14:textId="77777777" w:rsidR="001E6D8B" w:rsidRPr="001E6D8B" w:rsidRDefault="001E6D8B" w:rsidP="001E6D8B">
      <w:pPr>
        <w:numPr>
          <w:ilvl w:val="0"/>
          <w:numId w:val="17"/>
        </w:numPr>
      </w:pPr>
      <w:r w:rsidRPr="001E6D8B">
        <w:t>Safety Practices: Knowledge of health and safety regulations, building codes, and safe work practices.</w:t>
      </w:r>
    </w:p>
    <w:p w14:paraId="600AA975" w14:textId="77777777" w:rsidR="001E6D8B" w:rsidRPr="001E6D8B" w:rsidRDefault="001E6D8B" w:rsidP="001E6D8B">
      <w:pPr>
        <w:rPr>
          <w:b/>
          <w:bCs/>
        </w:rPr>
      </w:pPr>
    </w:p>
    <w:p w14:paraId="1413D967" w14:textId="77777777" w:rsidR="001E6D8B" w:rsidRPr="001E6D8B" w:rsidRDefault="001E6D8B" w:rsidP="001E6D8B">
      <w:pPr>
        <w:rPr>
          <w:b/>
          <w:bCs/>
        </w:rPr>
      </w:pPr>
      <w:r w:rsidRPr="001E6D8B">
        <w:rPr>
          <w:b/>
          <w:bCs/>
          <w:u w:val="single"/>
        </w:rPr>
        <w:t>Working Conditions:</w:t>
      </w:r>
    </w:p>
    <w:p w14:paraId="7679B89D" w14:textId="77777777" w:rsidR="001E6D8B" w:rsidRPr="001E6D8B" w:rsidRDefault="001E6D8B" w:rsidP="001E6D8B">
      <w:pPr>
        <w:numPr>
          <w:ilvl w:val="0"/>
          <w:numId w:val="18"/>
        </w:numPr>
      </w:pPr>
      <w:r w:rsidRPr="001E6D8B">
        <w:t xml:space="preserve">Must be able to lift and move heavy objects (up to 50 </w:t>
      </w:r>
      <w:proofErr w:type="spellStart"/>
      <w:r w:rsidRPr="001E6D8B">
        <w:t>lbs</w:t>
      </w:r>
      <w:proofErr w:type="spellEnd"/>
      <w:r w:rsidRPr="001E6D8B">
        <w:t>) and work in confined spaces or heights as required.</w:t>
      </w:r>
    </w:p>
    <w:p w14:paraId="36AC6130" w14:textId="77777777" w:rsidR="001E6D8B" w:rsidRPr="001E6D8B" w:rsidRDefault="001E6D8B" w:rsidP="001E6D8B">
      <w:pPr>
        <w:numPr>
          <w:ilvl w:val="0"/>
          <w:numId w:val="18"/>
        </w:numPr>
      </w:pPr>
      <w:r w:rsidRPr="001E6D8B">
        <w:t>May be required to work outside regular business hours to respond to emergencies or urgent maintenance tasks.</w:t>
      </w:r>
    </w:p>
    <w:p w14:paraId="0E19358C" w14:textId="77777777" w:rsidR="001E6D8B" w:rsidRDefault="001E6D8B" w:rsidP="001E6D8B">
      <w:pPr>
        <w:numPr>
          <w:ilvl w:val="0"/>
          <w:numId w:val="18"/>
        </w:numPr>
      </w:pPr>
      <w:r w:rsidRPr="001E6D8B">
        <w:t>Must have a valid driver’s license and a reliable vehicle for travel between properties.</w:t>
      </w:r>
    </w:p>
    <w:p w14:paraId="69C608F7" w14:textId="77777777" w:rsidR="001D07F5" w:rsidRDefault="001D07F5" w:rsidP="001D07F5"/>
    <w:p w14:paraId="211DE267" w14:textId="5E77639E" w:rsidR="001D07F5" w:rsidRDefault="001D07F5" w:rsidP="001D07F5">
      <w:r>
        <w:t>To Apply:</w:t>
      </w:r>
    </w:p>
    <w:p w14:paraId="14C29FB3" w14:textId="19B1033D" w:rsidR="008965EC" w:rsidRDefault="008965EC" w:rsidP="001F250D">
      <w:pPr>
        <w:pStyle w:val="ListParagraph"/>
        <w:numPr>
          <w:ilvl w:val="0"/>
          <w:numId w:val="19"/>
        </w:numPr>
      </w:pPr>
      <w:r>
        <w:t xml:space="preserve">Visit </w:t>
      </w:r>
      <w:r w:rsidR="001F250D">
        <w:t>HomeSpace</w:t>
      </w:r>
      <w:r>
        <w:t xml:space="preserve"> </w:t>
      </w:r>
      <w:r w:rsidR="001F250D">
        <w:t>S</w:t>
      </w:r>
      <w:r>
        <w:t xml:space="preserve">ociety website: </w:t>
      </w:r>
      <w:hyperlink r:id="rId7" w:history="1">
        <w:r w:rsidR="00DC385D" w:rsidRPr="004A06AD">
          <w:rPr>
            <w:rStyle w:val="Hyperlink"/>
          </w:rPr>
          <w:t>www.homespace.org</w:t>
        </w:r>
      </w:hyperlink>
    </w:p>
    <w:p w14:paraId="78F976D0" w14:textId="3BEEDFBD" w:rsidR="00DC385D" w:rsidRPr="001E6D8B" w:rsidRDefault="00DC385D" w:rsidP="001F250D">
      <w:pPr>
        <w:pStyle w:val="ListParagraph"/>
        <w:numPr>
          <w:ilvl w:val="0"/>
          <w:numId w:val="19"/>
        </w:numPr>
      </w:pPr>
      <w:r>
        <w:t>Click on the “Get Involved” tab at the top and fine the “Work with us” li</w:t>
      </w:r>
      <w:r w:rsidR="001F250D">
        <w:t>nk</w:t>
      </w:r>
    </w:p>
    <w:p w14:paraId="5B85CE8A" w14:textId="77777777" w:rsidR="00F21B49" w:rsidRDefault="00F21B49" w:rsidP="001E6D8B"/>
    <w:sectPr w:rsidR="00F21B49" w:rsidSect="00662CA6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465C8" w14:textId="77777777" w:rsidR="00A7180E" w:rsidRDefault="00A7180E" w:rsidP="00D73625">
      <w:pPr>
        <w:spacing w:after="0" w:line="240" w:lineRule="auto"/>
      </w:pPr>
      <w:r>
        <w:separator/>
      </w:r>
    </w:p>
  </w:endnote>
  <w:endnote w:type="continuationSeparator" w:id="0">
    <w:p w14:paraId="591274F2" w14:textId="77777777" w:rsidR="00A7180E" w:rsidRDefault="00A7180E" w:rsidP="00D73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E8DC9" w14:textId="77777777" w:rsidR="00A7180E" w:rsidRDefault="00A7180E" w:rsidP="00D73625">
      <w:pPr>
        <w:spacing w:after="0" w:line="240" w:lineRule="auto"/>
      </w:pPr>
      <w:r>
        <w:separator/>
      </w:r>
    </w:p>
  </w:footnote>
  <w:footnote w:type="continuationSeparator" w:id="0">
    <w:p w14:paraId="06885D78" w14:textId="77777777" w:rsidR="00A7180E" w:rsidRDefault="00A7180E" w:rsidP="00D73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4F847" w14:textId="415B9ABB" w:rsidR="00D73625" w:rsidRDefault="00D73625" w:rsidP="00D73625">
    <w:pPr>
      <w:pStyle w:val="Header"/>
      <w:jc w:val="right"/>
    </w:pPr>
    <w:r w:rsidRPr="00286C6D">
      <w:rPr>
        <w:rFonts w:asciiTheme="majorHAnsi" w:hAnsiTheme="majorHAnsi" w:cs="Arial"/>
        <w:noProof/>
        <w:color w:val="16C1F3"/>
        <w:sz w:val="20"/>
        <w:szCs w:val="20"/>
        <w:shd w:val="clear" w:color="auto" w:fill="FFFFFF"/>
      </w:rPr>
      <w:drawing>
        <wp:inline distT="0" distB="0" distL="0" distR="0" wp14:anchorId="724BC362" wp14:editId="5F93836E">
          <wp:extent cx="1889335" cy="482830"/>
          <wp:effectExtent l="0" t="0" r="0" b="0"/>
          <wp:docPr id="3" name="Picture 3" descr="Home Space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 Space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403" cy="4836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06173"/>
    <w:multiLevelType w:val="multilevel"/>
    <w:tmpl w:val="AD9A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17485"/>
    <w:multiLevelType w:val="multilevel"/>
    <w:tmpl w:val="B1965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A2E15"/>
    <w:multiLevelType w:val="multilevel"/>
    <w:tmpl w:val="2398E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193701"/>
    <w:multiLevelType w:val="multilevel"/>
    <w:tmpl w:val="CF14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516B01"/>
    <w:multiLevelType w:val="multilevel"/>
    <w:tmpl w:val="C0DE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8A0972"/>
    <w:multiLevelType w:val="multilevel"/>
    <w:tmpl w:val="08BA2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EF28CE"/>
    <w:multiLevelType w:val="hybridMultilevel"/>
    <w:tmpl w:val="24F2C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648D3"/>
    <w:multiLevelType w:val="multilevel"/>
    <w:tmpl w:val="2C088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8225C0"/>
    <w:multiLevelType w:val="multilevel"/>
    <w:tmpl w:val="F0F4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E3438D"/>
    <w:multiLevelType w:val="multilevel"/>
    <w:tmpl w:val="5BB0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A26874"/>
    <w:multiLevelType w:val="multilevel"/>
    <w:tmpl w:val="F14A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C838A9"/>
    <w:multiLevelType w:val="multilevel"/>
    <w:tmpl w:val="EB129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0E77AD"/>
    <w:multiLevelType w:val="multilevel"/>
    <w:tmpl w:val="0A96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5F6A7D"/>
    <w:multiLevelType w:val="multilevel"/>
    <w:tmpl w:val="FE38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94548A"/>
    <w:multiLevelType w:val="multilevel"/>
    <w:tmpl w:val="19A2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4F4C90"/>
    <w:multiLevelType w:val="multilevel"/>
    <w:tmpl w:val="EB9E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4A625F"/>
    <w:multiLevelType w:val="multilevel"/>
    <w:tmpl w:val="695A1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C85CFB"/>
    <w:multiLevelType w:val="multilevel"/>
    <w:tmpl w:val="C2BC3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7A15C9"/>
    <w:multiLevelType w:val="multilevel"/>
    <w:tmpl w:val="F70C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7996471">
    <w:abstractNumId w:val="8"/>
  </w:num>
  <w:num w:numId="2" w16cid:durableId="1192650467">
    <w:abstractNumId w:val="3"/>
  </w:num>
  <w:num w:numId="3" w16cid:durableId="987513354">
    <w:abstractNumId w:val="16"/>
  </w:num>
  <w:num w:numId="4" w16cid:durableId="1555848333">
    <w:abstractNumId w:val="4"/>
  </w:num>
  <w:num w:numId="5" w16cid:durableId="1840345127">
    <w:abstractNumId w:val="9"/>
  </w:num>
  <w:num w:numId="6" w16cid:durableId="967516775">
    <w:abstractNumId w:val="7"/>
  </w:num>
  <w:num w:numId="7" w16cid:durableId="1098676651">
    <w:abstractNumId w:val="2"/>
  </w:num>
  <w:num w:numId="8" w16cid:durableId="135073738">
    <w:abstractNumId w:val="11"/>
  </w:num>
  <w:num w:numId="9" w16cid:durableId="423261898">
    <w:abstractNumId w:val="15"/>
  </w:num>
  <w:num w:numId="10" w16cid:durableId="285965066">
    <w:abstractNumId w:val="5"/>
  </w:num>
  <w:num w:numId="11" w16cid:durableId="1818912444">
    <w:abstractNumId w:val="1"/>
  </w:num>
  <w:num w:numId="12" w16cid:durableId="257641376">
    <w:abstractNumId w:val="0"/>
  </w:num>
  <w:num w:numId="13" w16cid:durableId="1451127271">
    <w:abstractNumId w:val="17"/>
  </w:num>
  <w:num w:numId="14" w16cid:durableId="426266410">
    <w:abstractNumId w:val="18"/>
  </w:num>
  <w:num w:numId="15" w16cid:durableId="897398312">
    <w:abstractNumId w:val="12"/>
  </w:num>
  <w:num w:numId="16" w16cid:durableId="773867826">
    <w:abstractNumId w:val="14"/>
  </w:num>
  <w:num w:numId="17" w16cid:durableId="324747527">
    <w:abstractNumId w:val="10"/>
  </w:num>
  <w:num w:numId="18" w16cid:durableId="40596574">
    <w:abstractNumId w:val="13"/>
  </w:num>
  <w:num w:numId="19" w16cid:durableId="6376098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CA6"/>
    <w:rsid w:val="00196C36"/>
    <w:rsid w:val="001D07F5"/>
    <w:rsid w:val="001E6D8B"/>
    <w:rsid w:val="001F250D"/>
    <w:rsid w:val="00216665"/>
    <w:rsid w:val="002C634A"/>
    <w:rsid w:val="00310CB4"/>
    <w:rsid w:val="00490D27"/>
    <w:rsid w:val="00535A30"/>
    <w:rsid w:val="005557A3"/>
    <w:rsid w:val="00565A4A"/>
    <w:rsid w:val="00662CA6"/>
    <w:rsid w:val="00711889"/>
    <w:rsid w:val="007750A7"/>
    <w:rsid w:val="00796264"/>
    <w:rsid w:val="008965EC"/>
    <w:rsid w:val="00A7180E"/>
    <w:rsid w:val="00B17349"/>
    <w:rsid w:val="00BE3BAD"/>
    <w:rsid w:val="00D270B6"/>
    <w:rsid w:val="00D307D3"/>
    <w:rsid w:val="00D73625"/>
    <w:rsid w:val="00DC385D"/>
    <w:rsid w:val="00F0169D"/>
    <w:rsid w:val="00F21B49"/>
    <w:rsid w:val="00F7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86939"/>
  <w15:chartTrackingRefBased/>
  <w15:docId w15:val="{F8077330-0A2B-4E29-9196-17BE8AC4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535A30"/>
    <w:pPr>
      <w:widowControl w:val="0"/>
      <w:autoSpaceDE w:val="0"/>
      <w:autoSpaceDN w:val="0"/>
      <w:adjustRightInd w:val="0"/>
      <w:spacing w:before="2" w:after="0" w:line="240" w:lineRule="auto"/>
      <w:jc w:val="center"/>
      <w:outlineLvl w:val="0"/>
    </w:pPr>
    <w:rPr>
      <w:rFonts w:ascii="Abel" w:eastAsia="Times New Roman" w:hAnsi="Abel" w:cs="Abel"/>
      <w:b/>
      <w:color w:val="0F4761" w:themeColor="accent1" w:themeShade="BF"/>
      <w:kern w:val="0"/>
      <w:sz w:val="36"/>
      <w:szCs w:val="36"/>
      <w:u w:val="single"/>
      <w:lang w:val="en-CA" w:eastAsia="en-CA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5A30"/>
    <w:rPr>
      <w:rFonts w:ascii="Abel" w:eastAsia="Times New Roman" w:hAnsi="Abel" w:cs="Abel"/>
      <w:b/>
      <w:color w:val="0F4761" w:themeColor="accent1" w:themeShade="BF"/>
      <w:kern w:val="0"/>
      <w:sz w:val="36"/>
      <w:szCs w:val="36"/>
      <w:u w:val="single"/>
      <w:lang w:val="en-CA" w:eastAsia="en-CA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C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C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C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C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C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C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C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C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C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C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C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3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25"/>
  </w:style>
  <w:style w:type="paragraph" w:styleId="Footer">
    <w:name w:val="footer"/>
    <w:basedOn w:val="Normal"/>
    <w:link w:val="FooterChar"/>
    <w:uiPriority w:val="99"/>
    <w:unhideWhenUsed/>
    <w:rsid w:val="00D73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25"/>
  </w:style>
  <w:style w:type="character" w:styleId="Hyperlink">
    <w:name w:val="Hyperlink"/>
    <w:basedOn w:val="DefaultParagraphFont"/>
    <w:uiPriority w:val="99"/>
    <w:unhideWhenUsed/>
    <w:rsid w:val="002C63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omespa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homespac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 Kyle</dc:creator>
  <cp:keywords/>
  <dc:description/>
  <cp:lastModifiedBy>Marj Kyle</cp:lastModifiedBy>
  <cp:revision>13</cp:revision>
  <cp:lastPrinted>2024-10-24T16:13:00Z</cp:lastPrinted>
  <dcterms:created xsi:type="dcterms:W3CDTF">2025-01-21T15:25:00Z</dcterms:created>
  <dcterms:modified xsi:type="dcterms:W3CDTF">2025-02-27T20:00:00Z</dcterms:modified>
</cp:coreProperties>
</file>